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Kuopion Ratsastajat 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Sääntömääräinen syyskokous 2025</w:t>
        <w:tab/>
        <w:tab/>
        <w:tab/>
        <w:tab/>
        <w:t xml:space="preserve">Aika: 21.11.2025 klo: 18:00</w:t>
      </w:r>
    </w:p>
    <w:p w:rsidR="00000000" w:rsidDel="00000000" w:rsidP="00000000" w:rsidRDefault="00000000" w:rsidRPr="00000000" w14:paraId="00000005">
      <w:pPr>
        <w:ind w:left="5040" w:firstLine="720"/>
        <w:rPr/>
      </w:pPr>
      <w:r w:rsidDel="00000000" w:rsidR="00000000" w:rsidRPr="00000000">
        <w:rPr>
          <w:rtl w:val="0"/>
        </w:rPr>
        <w:t xml:space="preserve">Paikka: Hotelli Iso-Valkeinen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Esityslista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1§ Kokouksen avaus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2§ Kokouksen puheenjohtajan, sihteerin, kahden pöytäkirjan tarkastajan ja kahden ääntenlaskijan valitseminen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3§ Laillisuuden ja päätösvaltaisuuden toteaminen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4§ Kokouksen esityslistan hyväksyminen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5§ Ilmoitusasiat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6§ Jäsenmaksujen suuruudesta päättäminen vuodelle 2026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7§ Hallituksen jäsenten ja toimihenkilöiden palkkioista päättäminen vuodelle 2026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8§ Toimintasuunnitelman vahvistaminen vuodelle 2026</w:t>
      </w:r>
    </w:p>
    <w:p w:rsidR="00000000" w:rsidDel="00000000" w:rsidP="00000000" w:rsidRDefault="00000000" w:rsidRPr="00000000" w14:paraId="00000019">
      <w:pPr>
        <w:tabs>
          <w:tab w:val="left" w:leader="none" w:pos="1276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9§ Talousarvion vahvistaminen vuodelle 2026</w:t>
      </w:r>
    </w:p>
    <w:p w:rsidR="00000000" w:rsidDel="00000000" w:rsidP="00000000" w:rsidRDefault="00000000" w:rsidRPr="00000000" w14:paraId="0000001B">
      <w:pPr>
        <w:tabs>
          <w:tab w:val="left" w:leader="none" w:pos="1276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10§ Puheenjohtajan valitseminen kaudelle 2026</w:t>
      </w:r>
    </w:p>
    <w:p w:rsidR="00000000" w:rsidDel="00000000" w:rsidP="00000000" w:rsidRDefault="00000000" w:rsidRPr="00000000" w14:paraId="0000001D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11§ Hallituksen jäsenten valitseminen: kolme varsinaista jäsentä kaudelle 2026-2027 ja kaksi varajäsentä kaudelle 2026 erovuoroisten tilalle, sekä tarvittaessa kesken kauden lopettavien tilalle</w:t>
      </w:r>
    </w:p>
    <w:p w:rsidR="00000000" w:rsidDel="00000000" w:rsidP="00000000" w:rsidRDefault="00000000" w:rsidRPr="00000000" w14:paraId="0000001F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12§ Toiminnantarkastajien (kaksi henkilöä) ja varatoiminnantarkastajien (kaksi henkilöä) valitseminen vuodelle 2026</w:t>
      </w:r>
    </w:p>
    <w:p w:rsidR="00000000" w:rsidDel="00000000" w:rsidP="00000000" w:rsidRDefault="00000000" w:rsidRPr="00000000" w14:paraId="00000021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13§ Savo Vaultersin toimintasuunnitelman ja talousarvion esittely vuodelle 2026</w:t>
      </w:r>
    </w:p>
    <w:p w:rsidR="00000000" w:rsidDel="00000000" w:rsidP="00000000" w:rsidRDefault="00000000" w:rsidRPr="00000000" w14:paraId="00000023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14§ Rahastonhoitajan valinta</w:t>
      </w:r>
    </w:p>
    <w:p w:rsidR="00000000" w:rsidDel="00000000" w:rsidP="00000000" w:rsidRDefault="00000000" w:rsidRPr="00000000" w14:paraId="00000025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15§ Muut asiat</w:t>
      </w:r>
    </w:p>
    <w:p w:rsidR="00000000" w:rsidDel="00000000" w:rsidP="00000000" w:rsidRDefault="00000000" w:rsidRPr="00000000" w14:paraId="00000027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276"/>
        </w:tabs>
        <w:ind w:left="720" w:firstLine="0"/>
        <w:rPr/>
      </w:pPr>
      <w:r w:rsidDel="00000000" w:rsidR="00000000" w:rsidRPr="00000000">
        <w:rPr>
          <w:rtl w:val="0"/>
        </w:rPr>
        <w:t xml:space="preserve">16§ Kokouksen päättäminen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